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BC" w:rsidRDefault="008E7539" w:rsidP="003331BC">
      <w:pPr>
        <w:ind w:right="-2"/>
        <w:jc w:val="center"/>
        <w:rPr>
          <w:b/>
          <w:sz w:val="28"/>
        </w:rPr>
      </w:pPr>
      <w:r>
        <w:rPr>
          <w:b/>
          <w:sz w:val="28"/>
        </w:rPr>
        <w:t xml:space="preserve">ДОГОВОР № </w:t>
      </w:r>
      <w:permStart w:id="297277564" w:edGrp="everyone"/>
      <w:r w:rsidR="00304863">
        <w:rPr>
          <w:b/>
          <w:sz w:val="28"/>
        </w:rPr>
        <w:t>_____</w:t>
      </w:r>
      <w:permEnd w:id="297277564"/>
    </w:p>
    <w:p w:rsidR="00704D4F" w:rsidRDefault="00704D4F" w:rsidP="00704D4F">
      <w:pPr>
        <w:pStyle w:val="52"/>
        <w:shd w:val="clear" w:color="auto" w:fill="auto"/>
        <w:spacing w:before="0" w:after="0" w:line="240" w:lineRule="auto"/>
        <w:rPr>
          <w:color w:val="000000"/>
          <w:spacing w:val="0"/>
          <w:sz w:val="24"/>
          <w:szCs w:val="24"/>
          <w:lang w:bidi="ru-RU"/>
        </w:rPr>
      </w:pPr>
      <w:r>
        <w:rPr>
          <w:color w:val="000000"/>
          <w:spacing w:val="0"/>
          <w:sz w:val="24"/>
          <w:szCs w:val="24"/>
          <w:lang w:bidi="ru-RU"/>
        </w:rPr>
        <w:t>п</w:t>
      </w:r>
      <w:r w:rsidRPr="003A120F">
        <w:rPr>
          <w:color w:val="000000"/>
          <w:spacing w:val="0"/>
          <w:sz w:val="24"/>
          <w:szCs w:val="24"/>
          <w:lang w:bidi="ru-RU"/>
        </w:rPr>
        <w:t xml:space="preserve">оверка, настройка, ремонт приборов </w:t>
      </w:r>
    </w:p>
    <w:p w:rsidR="00704D4F" w:rsidRDefault="00704D4F" w:rsidP="00704D4F">
      <w:pPr>
        <w:pStyle w:val="52"/>
        <w:shd w:val="clear" w:color="auto" w:fill="auto"/>
        <w:spacing w:before="0" w:after="0" w:line="240" w:lineRule="auto"/>
        <w:rPr>
          <w:color w:val="000000"/>
          <w:spacing w:val="0"/>
          <w:sz w:val="24"/>
          <w:szCs w:val="24"/>
          <w:lang w:bidi="ru-RU"/>
        </w:rPr>
      </w:pPr>
      <w:r w:rsidRPr="003A120F">
        <w:rPr>
          <w:color w:val="000000"/>
          <w:spacing w:val="0"/>
          <w:sz w:val="24"/>
          <w:szCs w:val="24"/>
          <w:lang w:bidi="ru-RU"/>
        </w:rPr>
        <w:t>учёта расхода тепловой энергии</w:t>
      </w:r>
    </w:p>
    <w:p w:rsidR="003331BC" w:rsidRDefault="003331BC" w:rsidP="00351AE6">
      <w:pPr>
        <w:suppressAutoHyphens/>
        <w:spacing w:before="480" w:after="240"/>
        <w:rPr>
          <w:sz w:val="24"/>
        </w:rPr>
      </w:pPr>
      <w:r>
        <w:rPr>
          <w:sz w:val="24"/>
        </w:rPr>
        <w:t>г.</w:t>
      </w:r>
      <w:r w:rsidR="00CB78E0">
        <w:rPr>
          <w:sz w:val="24"/>
        </w:rPr>
        <w:t xml:space="preserve"> </w:t>
      </w:r>
      <w:r>
        <w:rPr>
          <w:sz w:val="24"/>
        </w:rPr>
        <w:t xml:space="preserve">Комсомольск-на-Амуре                                                               </w:t>
      </w:r>
      <w:r w:rsidR="00E05220">
        <w:rPr>
          <w:sz w:val="24"/>
        </w:rPr>
        <w:t xml:space="preserve"> </w:t>
      </w:r>
      <w:r>
        <w:rPr>
          <w:sz w:val="24"/>
        </w:rPr>
        <w:t xml:space="preserve">      </w:t>
      </w:r>
      <w:r w:rsidR="00304863">
        <w:rPr>
          <w:sz w:val="24"/>
        </w:rPr>
        <w:t xml:space="preserve">   </w:t>
      </w:r>
      <w:r>
        <w:rPr>
          <w:sz w:val="24"/>
        </w:rPr>
        <w:t xml:space="preserve">   « </w:t>
      </w:r>
      <w:permStart w:id="1829793501" w:edGrp="everyone"/>
      <w:r w:rsidR="00304863">
        <w:rPr>
          <w:sz w:val="24"/>
        </w:rPr>
        <w:t>___</w:t>
      </w:r>
      <w:permEnd w:id="1829793501"/>
      <w:r>
        <w:rPr>
          <w:sz w:val="24"/>
        </w:rPr>
        <w:t xml:space="preserve"> » </w:t>
      </w:r>
      <w:permStart w:id="2118533644" w:edGrp="everyone"/>
      <w:r w:rsidR="00304863">
        <w:rPr>
          <w:sz w:val="24"/>
        </w:rPr>
        <w:t>__________</w:t>
      </w:r>
      <w:permEnd w:id="2118533644"/>
      <w:r>
        <w:rPr>
          <w:sz w:val="24"/>
        </w:rPr>
        <w:t xml:space="preserve"> 20</w:t>
      </w:r>
      <w:permStart w:id="1408304349" w:edGrp="everyone"/>
      <w:r w:rsidR="00304863">
        <w:rPr>
          <w:sz w:val="24"/>
        </w:rPr>
        <w:t>__</w:t>
      </w:r>
      <w:permEnd w:id="1408304349"/>
      <w:r>
        <w:rPr>
          <w:sz w:val="24"/>
        </w:rPr>
        <w:t xml:space="preserve"> г.</w:t>
      </w:r>
    </w:p>
    <w:p w:rsidR="003331BC" w:rsidRPr="00811594" w:rsidRDefault="00304863" w:rsidP="00E05220">
      <w:pPr>
        <w:ind w:firstLine="567"/>
        <w:jc w:val="both"/>
        <w:rPr>
          <w:sz w:val="24"/>
          <w:szCs w:val="24"/>
        </w:rPr>
      </w:pPr>
      <w:permStart w:id="2141590582" w:edGrp="everyone"/>
      <w:r>
        <w:rPr>
          <w:b/>
          <w:sz w:val="24"/>
        </w:rPr>
        <w:t>______________________________________________________________________________</w:t>
      </w:r>
      <w:r w:rsidR="008E7539">
        <w:rPr>
          <w:b/>
          <w:sz w:val="24"/>
        </w:rPr>
        <w:t xml:space="preserve">, </w:t>
      </w:r>
      <w:permEnd w:id="2141590582"/>
      <w:r w:rsidR="008E7539">
        <w:rPr>
          <w:sz w:val="24"/>
        </w:rPr>
        <w:t xml:space="preserve">именуемое в дальнейшем </w:t>
      </w:r>
      <w:r w:rsidR="008E7539" w:rsidRPr="005103C2">
        <w:rPr>
          <w:b/>
          <w:sz w:val="24"/>
        </w:rPr>
        <w:t>«З</w:t>
      </w:r>
      <w:r w:rsidR="008E7539">
        <w:rPr>
          <w:b/>
          <w:sz w:val="24"/>
        </w:rPr>
        <w:t>аказчик»</w:t>
      </w:r>
      <w:r w:rsidR="008E7539">
        <w:rPr>
          <w:sz w:val="24"/>
        </w:rPr>
        <w:t xml:space="preserve">, в лице </w:t>
      </w:r>
      <w:permStart w:id="1519405479" w:edGrp="everyone"/>
      <w:r>
        <w:rPr>
          <w:sz w:val="24"/>
        </w:rPr>
        <w:t>___________________________________________ ___________________________________________________________________________________</w:t>
      </w:r>
      <w:r w:rsidR="008E7539" w:rsidRPr="00351AE6">
        <w:rPr>
          <w:b/>
          <w:sz w:val="24"/>
        </w:rPr>
        <w:t>,</w:t>
      </w:r>
      <w:r w:rsidR="00351AE6" w:rsidRPr="00351AE6">
        <w:rPr>
          <w:sz w:val="24"/>
        </w:rPr>
        <w:t xml:space="preserve"> </w:t>
      </w:r>
      <w:permEnd w:id="1519405479"/>
      <w:r w:rsidR="00351AE6" w:rsidRPr="00351AE6">
        <w:rPr>
          <w:sz w:val="24"/>
        </w:rPr>
        <w:t xml:space="preserve">действующий на основании </w:t>
      </w:r>
      <w:permStart w:id="558791962" w:edGrp="everyone"/>
      <w:r>
        <w:rPr>
          <w:sz w:val="24"/>
        </w:rPr>
        <w:t>_________________________________</w:t>
      </w:r>
      <w:permEnd w:id="558791962"/>
      <w:r w:rsidR="00351AE6" w:rsidRPr="00351AE6">
        <w:rPr>
          <w:sz w:val="24"/>
        </w:rPr>
        <w:t xml:space="preserve">, </w:t>
      </w:r>
      <w:r w:rsidR="003331BC" w:rsidRPr="00351AE6">
        <w:rPr>
          <w:sz w:val="24"/>
        </w:rPr>
        <w:t>с</w:t>
      </w:r>
      <w:r>
        <w:rPr>
          <w:sz w:val="24"/>
        </w:rPr>
        <w:t xml:space="preserve"> одной стороны и</w:t>
      </w:r>
      <w:r w:rsidR="003331BC">
        <w:rPr>
          <w:sz w:val="24"/>
        </w:rPr>
        <w:t xml:space="preserve"> </w:t>
      </w:r>
      <w:r w:rsidR="003331BC" w:rsidRPr="00811594">
        <w:rPr>
          <w:b/>
          <w:sz w:val="24"/>
          <w:szCs w:val="24"/>
        </w:rPr>
        <w:t>Общество с ограниченной ответственностью «Ампер»,</w:t>
      </w:r>
      <w:r w:rsidR="003331BC">
        <w:rPr>
          <w:b/>
          <w:sz w:val="24"/>
          <w:szCs w:val="24"/>
        </w:rPr>
        <w:t xml:space="preserve"> </w:t>
      </w:r>
      <w:r w:rsidR="003331BC" w:rsidRPr="00811594">
        <w:rPr>
          <w:sz w:val="24"/>
          <w:szCs w:val="24"/>
        </w:rPr>
        <w:t>именуемое в дальнейшем</w:t>
      </w:r>
      <w:r w:rsidR="003331BC">
        <w:rPr>
          <w:sz w:val="24"/>
          <w:szCs w:val="24"/>
        </w:rPr>
        <w:t xml:space="preserve"> </w:t>
      </w:r>
      <w:r w:rsidR="003331BC" w:rsidRPr="00811594">
        <w:rPr>
          <w:sz w:val="24"/>
          <w:szCs w:val="24"/>
        </w:rPr>
        <w:t>«</w:t>
      </w:r>
      <w:r w:rsidR="003331BC" w:rsidRPr="00811594">
        <w:rPr>
          <w:b/>
          <w:sz w:val="24"/>
          <w:szCs w:val="24"/>
        </w:rPr>
        <w:t xml:space="preserve">Подрядчик» </w:t>
      </w:r>
      <w:r w:rsidR="003331BC" w:rsidRPr="00811594">
        <w:rPr>
          <w:sz w:val="24"/>
          <w:szCs w:val="24"/>
        </w:rPr>
        <w:t xml:space="preserve">в лице </w:t>
      </w:r>
      <w:r w:rsidR="002E0D5D">
        <w:rPr>
          <w:sz w:val="24"/>
          <w:szCs w:val="24"/>
        </w:rPr>
        <w:t xml:space="preserve">генерального </w:t>
      </w:r>
      <w:r w:rsidR="003331BC" w:rsidRPr="00811594">
        <w:rPr>
          <w:sz w:val="24"/>
          <w:szCs w:val="24"/>
        </w:rPr>
        <w:t xml:space="preserve">директора </w:t>
      </w:r>
      <w:r w:rsidR="001071D0">
        <w:rPr>
          <w:b/>
          <w:sz w:val="24"/>
          <w:szCs w:val="24"/>
        </w:rPr>
        <w:t>Заломской Юлии Александровны</w:t>
      </w:r>
      <w:r w:rsidR="003331BC" w:rsidRPr="00811594">
        <w:rPr>
          <w:sz w:val="24"/>
          <w:szCs w:val="24"/>
        </w:rPr>
        <w:t>, с другой стороны, заключили настоящий Договор о нижеследующем:</w:t>
      </w:r>
    </w:p>
    <w:p w:rsidR="003331BC" w:rsidRDefault="003331BC" w:rsidP="003331BC">
      <w:pPr>
        <w:spacing w:before="240" w:after="240"/>
        <w:jc w:val="center"/>
        <w:rPr>
          <w:sz w:val="24"/>
        </w:rPr>
      </w:pPr>
      <w:r>
        <w:rPr>
          <w:sz w:val="24"/>
        </w:rPr>
        <w:t>1. ПРЕДМЕТ ДОГОВОРА.</w:t>
      </w:r>
    </w:p>
    <w:p w:rsidR="003331BC" w:rsidRDefault="003331BC" w:rsidP="003331BC">
      <w:pPr>
        <w:suppressAutoHyphens/>
        <w:spacing w:after="240"/>
        <w:jc w:val="both"/>
        <w:rPr>
          <w:sz w:val="24"/>
        </w:rPr>
      </w:pPr>
      <w:r>
        <w:rPr>
          <w:sz w:val="24"/>
        </w:rPr>
        <w:t xml:space="preserve">1.1. </w:t>
      </w:r>
      <w:r w:rsidR="00704D4F" w:rsidRPr="00FC1362">
        <w:rPr>
          <w:color w:val="000000"/>
          <w:sz w:val="24"/>
          <w:szCs w:val="24"/>
          <w:lang w:bidi="ru-RU"/>
        </w:rPr>
        <w:t>Заказчик поручает, а Подрядчик выполн</w:t>
      </w:r>
      <w:r w:rsidR="00704D4F">
        <w:rPr>
          <w:color w:val="000000"/>
          <w:sz w:val="24"/>
          <w:szCs w:val="24"/>
          <w:lang w:bidi="ru-RU"/>
        </w:rPr>
        <w:t>яет следующий комплекс работ: п</w:t>
      </w:r>
      <w:r w:rsidR="00704D4F" w:rsidRPr="00FC1362">
        <w:rPr>
          <w:color w:val="000000"/>
          <w:sz w:val="24"/>
          <w:szCs w:val="24"/>
          <w:lang w:bidi="ru-RU"/>
        </w:rPr>
        <w:t xml:space="preserve">оверку, настройку и ремонт приборов учёта расхода тепловой энергии на </w:t>
      </w:r>
      <w:r w:rsidR="00704D4F" w:rsidRPr="00512684">
        <w:rPr>
          <w:sz w:val="24"/>
          <w:szCs w:val="24"/>
          <w:lang w:bidi="ru-RU"/>
        </w:rPr>
        <w:t>объекте</w:t>
      </w:r>
      <w:r>
        <w:rPr>
          <w:sz w:val="24"/>
        </w:rPr>
        <w:t>:</w:t>
      </w:r>
    </w:p>
    <w:p w:rsidR="003331BC" w:rsidRPr="008E7539" w:rsidRDefault="003331BC" w:rsidP="003331BC">
      <w:pPr>
        <w:jc w:val="center"/>
        <w:rPr>
          <w:sz w:val="24"/>
          <w:szCs w:val="24"/>
        </w:rPr>
      </w:pPr>
      <w:r w:rsidRPr="008E7539">
        <w:rPr>
          <w:sz w:val="24"/>
          <w:szCs w:val="24"/>
        </w:rPr>
        <w:t xml:space="preserve">1) </w:t>
      </w:r>
      <w:permStart w:id="1611623480" w:edGrp="everyone"/>
      <w:r w:rsidR="00304863">
        <w:rPr>
          <w:sz w:val="24"/>
          <w:szCs w:val="24"/>
        </w:rPr>
        <w:t>____________________________________________</w:t>
      </w:r>
      <w:permEnd w:id="1611623480"/>
      <w:r w:rsidR="008E7539" w:rsidRPr="008E7539">
        <w:rPr>
          <w:sz w:val="24"/>
          <w:szCs w:val="24"/>
        </w:rPr>
        <w:t xml:space="preserve"> по адресу - </w:t>
      </w:r>
      <w:permStart w:id="1270376172" w:edGrp="everyone"/>
      <w:r w:rsidR="00304863">
        <w:rPr>
          <w:sz w:val="24"/>
          <w:szCs w:val="24"/>
        </w:rPr>
        <w:t>___________________________</w:t>
      </w:r>
      <w:permEnd w:id="1270376172"/>
    </w:p>
    <w:p w:rsidR="003331BC" w:rsidRDefault="003331BC" w:rsidP="003331BC">
      <w:pPr>
        <w:pStyle w:val="1"/>
        <w:tabs>
          <w:tab w:val="left" w:pos="709"/>
        </w:tabs>
        <w:spacing w:before="240"/>
        <w:jc w:val="center"/>
      </w:pPr>
      <w:r>
        <w:t xml:space="preserve">Всего: </w:t>
      </w:r>
      <w:permStart w:id="71963385" w:edGrp="everyone"/>
      <w:r w:rsidR="00304863">
        <w:t>___</w:t>
      </w:r>
      <w:permEnd w:id="71963385"/>
      <w:r>
        <w:t xml:space="preserve"> / </w:t>
      </w:r>
      <w:permStart w:id="365178222" w:edGrp="everyone"/>
      <w:r w:rsidR="00304863">
        <w:t>___________</w:t>
      </w:r>
      <w:permEnd w:id="365178222"/>
      <w:r>
        <w:t xml:space="preserve"> / комплект приборов.</w:t>
      </w:r>
    </w:p>
    <w:p w:rsidR="003331BC" w:rsidRDefault="003331BC" w:rsidP="003331BC">
      <w:pPr>
        <w:numPr>
          <w:ilvl w:val="0"/>
          <w:numId w:val="1"/>
        </w:numPr>
        <w:spacing w:before="360" w:after="240"/>
        <w:ind w:left="714" w:hanging="357"/>
        <w:jc w:val="center"/>
        <w:rPr>
          <w:sz w:val="24"/>
        </w:rPr>
      </w:pPr>
      <w:r>
        <w:rPr>
          <w:sz w:val="24"/>
        </w:rPr>
        <w:t>ОБЯЗАННОСТИ ПОДРЯДЧИКА.</w:t>
      </w:r>
    </w:p>
    <w:p w:rsidR="00704D4F" w:rsidRDefault="003331BC" w:rsidP="00704D4F">
      <w:pPr>
        <w:suppressAutoHyphens/>
        <w:jc w:val="both"/>
        <w:rPr>
          <w:color w:val="000000"/>
          <w:sz w:val="24"/>
          <w:szCs w:val="24"/>
          <w:lang w:val="en-US" w:bidi="ru-RU"/>
        </w:rPr>
      </w:pPr>
      <w:r>
        <w:rPr>
          <w:sz w:val="24"/>
        </w:rPr>
        <w:t xml:space="preserve">2.1. </w:t>
      </w:r>
      <w:r w:rsidR="00704D4F" w:rsidRPr="003A120F">
        <w:rPr>
          <w:color w:val="000000"/>
          <w:sz w:val="24"/>
          <w:szCs w:val="24"/>
          <w:lang w:bidi="ru-RU"/>
        </w:rPr>
        <w:t>Подрядчик обязуется выполнить комплекс работ, п.1.1 договора в соответствии с «Правилами учёта отпуска тепловой энергии».</w:t>
      </w:r>
    </w:p>
    <w:p w:rsidR="003331BC" w:rsidRDefault="003331BC" w:rsidP="00704D4F">
      <w:pPr>
        <w:suppressAutoHyphens/>
        <w:jc w:val="both"/>
        <w:rPr>
          <w:sz w:val="24"/>
        </w:rPr>
      </w:pPr>
      <w:r>
        <w:rPr>
          <w:sz w:val="24"/>
        </w:rPr>
        <w:t xml:space="preserve">2.2. </w:t>
      </w:r>
      <w:r w:rsidR="00704D4F" w:rsidRPr="00704D4F">
        <w:rPr>
          <w:sz w:val="24"/>
        </w:rPr>
        <w:t>2.2.</w:t>
      </w:r>
      <w:r w:rsidR="00704D4F" w:rsidRPr="00704D4F">
        <w:rPr>
          <w:sz w:val="24"/>
        </w:rPr>
        <w:tab/>
        <w:t xml:space="preserve">Подрядчик обязуется полностью завершить </w:t>
      </w:r>
      <w:r w:rsidR="00704D4F">
        <w:rPr>
          <w:sz w:val="24"/>
        </w:rPr>
        <w:t>работы по поверке приборов учёта</w:t>
      </w:r>
      <w:r w:rsidR="00704D4F" w:rsidRPr="00704D4F">
        <w:rPr>
          <w:sz w:val="24"/>
        </w:rPr>
        <w:t xml:space="preserve"> и сдать </w:t>
      </w:r>
      <w:r w:rsidR="00704D4F">
        <w:rPr>
          <w:sz w:val="24"/>
        </w:rPr>
        <w:t>их</w:t>
      </w:r>
      <w:r w:rsidR="00704D4F" w:rsidRPr="00704D4F">
        <w:rPr>
          <w:sz w:val="24"/>
        </w:rPr>
        <w:t xml:space="preserve"> Заказчику в срок 20 дней с момента поступления предоплаты на </w:t>
      </w:r>
      <w:proofErr w:type="gramStart"/>
      <w:r w:rsidR="00704D4F" w:rsidRPr="00704D4F">
        <w:rPr>
          <w:sz w:val="24"/>
        </w:rPr>
        <w:t>р</w:t>
      </w:r>
      <w:proofErr w:type="gramEnd"/>
      <w:r w:rsidR="00704D4F" w:rsidRPr="00704D4F">
        <w:rPr>
          <w:sz w:val="24"/>
        </w:rPr>
        <w:t>/с Подрядчика</w:t>
      </w:r>
      <w:r>
        <w:rPr>
          <w:sz w:val="24"/>
        </w:rPr>
        <w:t>.</w:t>
      </w:r>
    </w:p>
    <w:p w:rsidR="003331BC" w:rsidRDefault="003331BC" w:rsidP="003331BC">
      <w:pPr>
        <w:suppressAutoHyphens/>
        <w:spacing w:before="240" w:after="240"/>
        <w:ind w:right="142"/>
        <w:jc w:val="center"/>
        <w:rPr>
          <w:sz w:val="24"/>
        </w:rPr>
      </w:pPr>
      <w:r>
        <w:rPr>
          <w:sz w:val="24"/>
        </w:rPr>
        <w:t>3. ОБЯЗАННОСТИ ЗАКАЗЧИКА.</w:t>
      </w:r>
    </w:p>
    <w:p w:rsidR="00704D4F" w:rsidRPr="003A120F" w:rsidRDefault="003331BC" w:rsidP="00704D4F">
      <w:pPr>
        <w:pStyle w:val="11"/>
        <w:shd w:val="clear" w:color="auto" w:fill="auto"/>
        <w:tabs>
          <w:tab w:val="left" w:pos="770"/>
        </w:tabs>
        <w:spacing w:before="0" w:after="0" w:line="240" w:lineRule="auto"/>
        <w:jc w:val="both"/>
        <w:rPr>
          <w:spacing w:val="0"/>
          <w:sz w:val="24"/>
          <w:szCs w:val="24"/>
        </w:rPr>
      </w:pPr>
      <w:r>
        <w:t xml:space="preserve">3.1. </w:t>
      </w:r>
      <w:r w:rsidR="00704D4F">
        <w:rPr>
          <w:color w:val="000000"/>
          <w:spacing w:val="0"/>
          <w:sz w:val="24"/>
          <w:szCs w:val="24"/>
          <w:lang w:bidi="ru-RU"/>
        </w:rPr>
        <w:t xml:space="preserve">. Заказчик </w:t>
      </w:r>
      <w:r w:rsidR="00704D4F" w:rsidRPr="003A120F">
        <w:rPr>
          <w:color w:val="000000"/>
          <w:spacing w:val="0"/>
          <w:sz w:val="24"/>
          <w:szCs w:val="24"/>
          <w:lang w:bidi="ru-RU"/>
        </w:rPr>
        <w:t>назначает ответственное лицо для согласования с тепловыми сетями отключения теплотрассы, контроля сохранности и запуска системы отопления в период производства работ по снятию и установке датчиков.</w:t>
      </w:r>
    </w:p>
    <w:p w:rsidR="00704D4F" w:rsidRPr="003A120F" w:rsidRDefault="00704D4F" w:rsidP="00704D4F">
      <w:pPr>
        <w:pStyle w:val="11"/>
        <w:shd w:val="clear" w:color="auto" w:fill="auto"/>
        <w:tabs>
          <w:tab w:val="left" w:pos="1685"/>
          <w:tab w:val="right" w:pos="8803"/>
          <w:tab w:val="center" w:pos="9050"/>
        </w:tabs>
        <w:spacing w:before="0" w:after="0" w:line="240" w:lineRule="auto"/>
        <w:jc w:val="both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  <w:lang w:bidi="ru-RU"/>
        </w:rPr>
        <w:t xml:space="preserve">3.2. Заказчик </w:t>
      </w:r>
      <w:r w:rsidRPr="003A120F">
        <w:rPr>
          <w:color w:val="000000"/>
          <w:spacing w:val="0"/>
          <w:sz w:val="24"/>
          <w:szCs w:val="24"/>
          <w:lang w:bidi="ru-RU"/>
        </w:rPr>
        <w:t>вы</w:t>
      </w:r>
      <w:r>
        <w:rPr>
          <w:color w:val="000000"/>
          <w:spacing w:val="0"/>
          <w:sz w:val="24"/>
          <w:szCs w:val="24"/>
          <w:lang w:bidi="ru-RU"/>
        </w:rPr>
        <w:t xml:space="preserve">деляет подрядчику помещение для </w:t>
      </w:r>
      <w:r w:rsidRPr="003A120F">
        <w:rPr>
          <w:color w:val="000000"/>
          <w:spacing w:val="0"/>
          <w:sz w:val="24"/>
          <w:szCs w:val="24"/>
          <w:lang w:bidi="ru-RU"/>
        </w:rPr>
        <w:t>хранения оборудования на</w:t>
      </w:r>
      <w:r>
        <w:rPr>
          <w:color w:val="000000"/>
          <w:spacing w:val="0"/>
          <w:sz w:val="24"/>
          <w:szCs w:val="24"/>
          <w:lang w:bidi="ru-RU"/>
        </w:rPr>
        <w:t xml:space="preserve"> </w:t>
      </w:r>
      <w:r w:rsidRPr="003A120F">
        <w:rPr>
          <w:color w:val="000000"/>
          <w:spacing w:val="0"/>
          <w:sz w:val="24"/>
          <w:szCs w:val="24"/>
          <w:lang w:bidi="ru-RU"/>
        </w:rPr>
        <w:t>период</w:t>
      </w:r>
      <w:r>
        <w:rPr>
          <w:color w:val="000000"/>
          <w:spacing w:val="0"/>
          <w:sz w:val="24"/>
          <w:szCs w:val="24"/>
          <w:lang w:bidi="ru-RU"/>
        </w:rPr>
        <w:t xml:space="preserve"> </w:t>
      </w:r>
      <w:r w:rsidRPr="003A120F">
        <w:rPr>
          <w:color w:val="000000"/>
          <w:spacing w:val="0"/>
          <w:sz w:val="24"/>
          <w:szCs w:val="24"/>
          <w:lang w:bidi="ru-RU"/>
        </w:rPr>
        <w:t>производства работ и несет ответственность за его сохранность.</w:t>
      </w:r>
    </w:p>
    <w:p w:rsidR="003331BC" w:rsidRDefault="003331BC" w:rsidP="003331BC">
      <w:pPr>
        <w:spacing w:before="240" w:after="240"/>
        <w:jc w:val="center"/>
        <w:rPr>
          <w:sz w:val="24"/>
        </w:rPr>
      </w:pPr>
      <w:r>
        <w:rPr>
          <w:sz w:val="24"/>
        </w:rPr>
        <w:t>4. ФОРМА ОПЛАТЫ И ПОРЯДОК РАСЧЁТА.</w:t>
      </w:r>
    </w:p>
    <w:p w:rsidR="003331BC" w:rsidRPr="00EE20CE" w:rsidRDefault="003331BC" w:rsidP="003331BC">
      <w:pPr>
        <w:suppressAutoHyphens/>
        <w:jc w:val="both"/>
        <w:rPr>
          <w:sz w:val="24"/>
          <w:szCs w:val="24"/>
        </w:rPr>
      </w:pPr>
      <w:r w:rsidRPr="00EE20CE">
        <w:rPr>
          <w:sz w:val="24"/>
          <w:szCs w:val="24"/>
        </w:rPr>
        <w:t xml:space="preserve">4.1. Стоимость комплекса </w:t>
      </w:r>
      <w:r>
        <w:rPr>
          <w:sz w:val="24"/>
          <w:szCs w:val="24"/>
        </w:rPr>
        <w:t>работ</w:t>
      </w:r>
      <w:r w:rsidRPr="00EE20CE">
        <w:rPr>
          <w:sz w:val="24"/>
          <w:szCs w:val="24"/>
        </w:rPr>
        <w:t xml:space="preserve"> п.1.1., определяется договорной ценой, утверждённой </w:t>
      </w:r>
      <w:r>
        <w:rPr>
          <w:sz w:val="24"/>
          <w:szCs w:val="24"/>
        </w:rPr>
        <w:t>Заказчиком</w:t>
      </w:r>
      <w:r w:rsidRPr="00EE20CE">
        <w:rPr>
          <w:sz w:val="24"/>
          <w:szCs w:val="24"/>
        </w:rPr>
        <w:t xml:space="preserve"> и составляет: </w:t>
      </w:r>
      <w:permStart w:id="2002337205" w:edGrp="everyone"/>
      <w:r w:rsidR="00304863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 xml:space="preserve"> </w:t>
      </w:r>
      <w:permEnd w:id="2002337205"/>
      <w:r w:rsidRPr="00EE20CE">
        <w:rPr>
          <w:b/>
          <w:sz w:val="24"/>
          <w:szCs w:val="24"/>
        </w:rPr>
        <w:t xml:space="preserve">руб. </w:t>
      </w:r>
      <w:permStart w:id="1881694357" w:edGrp="everyone"/>
      <w:r w:rsidR="00304863">
        <w:rPr>
          <w:b/>
          <w:sz w:val="24"/>
          <w:szCs w:val="24"/>
        </w:rPr>
        <w:t>____</w:t>
      </w:r>
      <w:r w:rsidRPr="00EE20CE">
        <w:rPr>
          <w:b/>
          <w:sz w:val="24"/>
          <w:szCs w:val="24"/>
        </w:rPr>
        <w:t xml:space="preserve"> </w:t>
      </w:r>
      <w:permEnd w:id="1881694357"/>
      <w:r w:rsidRPr="00EE20CE">
        <w:rPr>
          <w:b/>
          <w:sz w:val="24"/>
          <w:szCs w:val="24"/>
        </w:rPr>
        <w:t>коп</w:t>
      </w:r>
      <w:proofErr w:type="gramStart"/>
      <w:r w:rsidRPr="00EE20CE"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(</w:t>
      </w:r>
      <w:permStart w:id="1621520650" w:edGrp="everyone"/>
      <w:r w:rsidR="00304863">
        <w:rPr>
          <w:b/>
          <w:sz w:val="24"/>
        </w:rPr>
        <w:t>____________________________________</w:t>
      </w:r>
      <w:permEnd w:id="1621520650"/>
      <w:r>
        <w:rPr>
          <w:b/>
          <w:bCs/>
          <w:sz w:val="24"/>
        </w:rPr>
        <w:t xml:space="preserve"> </w:t>
      </w:r>
      <w:permStart w:id="297958848" w:edGrp="everyone"/>
      <w:r w:rsidR="00304863">
        <w:rPr>
          <w:b/>
          <w:bCs/>
          <w:sz w:val="24"/>
        </w:rPr>
        <w:t>_______________________________________</w:t>
      </w:r>
      <w:permEnd w:id="297958848"/>
      <w:proofErr w:type="gramStart"/>
      <w:r>
        <w:rPr>
          <w:b/>
          <w:bCs/>
          <w:sz w:val="24"/>
        </w:rPr>
        <w:t>р</w:t>
      </w:r>
      <w:proofErr w:type="gramEnd"/>
      <w:r>
        <w:rPr>
          <w:b/>
          <w:bCs/>
          <w:sz w:val="24"/>
        </w:rPr>
        <w:t xml:space="preserve">уб. </w:t>
      </w:r>
      <w:permStart w:id="1060531505" w:edGrp="everyone"/>
      <w:r w:rsidR="00304863">
        <w:rPr>
          <w:b/>
          <w:bCs/>
          <w:sz w:val="24"/>
        </w:rPr>
        <w:t>_____</w:t>
      </w:r>
      <w:r>
        <w:rPr>
          <w:b/>
          <w:bCs/>
          <w:sz w:val="24"/>
        </w:rPr>
        <w:t xml:space="preserve"> </w:t>
      </w:r>
      <w:permEnd w:id="1060531505"/>
      <w:r>
        <w:rPr>
          <w:b/>
          <w:bCs/>
          <w:sz w:val="24"/>
        </w:rPr>
        <w:t>коп</w:t>
      </w:r>
      <w:r>
        <w:rPr>
          <w:b/>
          <w:sz w:val="24"/>
        </w:rPr>
        <w:t>.</w:t>
      </w:r>
      <w:r>
        <w:rPr>
          <w:b/>
          <w:sz w:val="24"/>
          <w:szCs w:val="24"/>
        </w:rPr>
        <w:t>)</w:t>
      </w:r>
      <w:r w:rsidR="00704D4F">
        <w:rPr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Pr="00EE20CE">
        <w:rPr>
          <w:sz w:val="24"/>
          <w:szCs w:val="24"/>
        </w:rPr>
        <w:t xml:space="preserve"> НДС не облагается.</w:t>
      </w:r>
    </w:p>
    <w:p w:rsidR="003331BC" w:rsidRDefault="003331BC" w:rsidP="003331BC">
      <w:pPr>
        <w:suppressAutoHyphens/>
        <w:jc w:val="both"/>
        <w:rPr>
          <w:sz w:val="24"/>
        </w:rPr>
      </w:pPr>
      <w:r>
        <w:rPr>
          <w:sz w:val="24"/>
        </w:rPr>
        <w:t xml:space="preserve">4.2. Заказчик производит оплату за выполненные работы согласно выставленным счетам-фактурам </w:t>
      </w:r>
      <w:r w:rsidR="00C80345">
        <w:rPr>
          <w:sz w:val="24"/>
        </w:rPr>
        <w:t xml:space="preserve">на основании акта   выполненных   работ </w:t>
      </w:r>
      <w:r>
        <w:rPr>
          <w:sz w:val="24"/>
        </w:rPr>
        <w:t>в пределах стоимости всего комплекса работ, в срок не более 10 дней со дня получения счета.</w:t>
      </w:r>
    </w:p>
    <w:p w:rsidR="003331BC" w:rsidRDefault="003331BC" w:rsidP="003331BC">
      <w:pPr>
        <w:suppressAutoHyphens/>
        <w:jc w:val="both"/>
        <w:rPr>
          <w:sz w:val="24"/>
        </w:rPr>
      </w:pPr>
      <w:r>
        <w:rPr>
          <w:sz w:val="24"/>
        </w:rPr>
        <w:t xml:space="preserve">4.3. В случае задержки оплаты выполненных работ, Подрядчик оставляет за собой право приостановить допуск в эксплуатацию узлов учета до полного расчета. </w:t>
      </w:r>
    </w:p>
    <w:p w:rsidR="003331BC" w:rsidRDefault="003331BC" w:rsidP="003331BC">
      <w:pPr>
        <w:suppressAutoHyphens/>
        <w:spacing w:before="240" w:after="240"/>
        <w:jc w:val="center"/>
        <w:rPr>
          <w:sz w:val="24"/>
        </w:rPr>
      </w:pPr>
      <w:r>
        <w:rPr>
          <w:sz w:val="24"/>
        </w:rPr>
        <w:t>5. ПРОЧИЕ УСЛОВИЯ.</w:t>
      </w:r>
    </w:p>
    <w:p w:rsidR="003331BC" w:rsidRDefault="003331BC" w:rsidP="003331BC">
      <w:pPr>
        <w:pStyle w:val="a6"/>
        <w:suppressAutoHyphens/>
        <w:ind w:left="0" w:right="-2"/>
        <w:jc w:val="both"/>
      </w:pPr>
      <w:r>
        <w:t>5.1. Все споры и разногласия, которые могут возникнуть при исполнении настоящего договора разрешаются, по возможности, путем переговоров.</w:t>
      </w:r>
    </w:p>
    <w:p w:rsidR="003331BC" w:rsidRDefault="003331BC" w:rsidP="003331BC">
      <w:pPr>
        <w:pStyle w:val="a6"/>
        <w:suppressAutoHyphens/>
        <w:ind w:left="0" w:right="-2"/>
        <w:jc w:val="both"/>
      </w:pPr>
      <w:r>
        <w:lastRenderedPageBreak/>
        <w:t>5.2. Во всем ином, не урегулированным настоящим договором, стороны руководствуются действующим законодательством РФ.</w:t>
      </w:r>
    </w:p>
    <w:p w:rsidR="003331BC" w:rsidRDefault="003331BC" w:rsidP="003331BC">
      <w:pPr>
        <w:suppressAutoHyphens/>
        <w:spacing w:before="240" w:after="240"/>
        <w:jc w:val="center"/>
        <w:rPr>
          <w:sz w:val="24"/>
        </w:rPr>
      </w:pPr>
      <w:r>
        <w:rPr>
          <w:sz w:val="24"/>
        </w:rPr>
        <w:t>6. ОТВЕТСТВЕННОСТЬ СТОРОН.</w:t>
      </w:r>
    </w:p>
    <w:p w:rsidR="003331BC" w:rsidRDefault="003331BC" w:rsidP="003331BC">
      <w:pPr>
        <w:suppressAutoHyphens/>
        <w:ind w:right="-2"/>
        <w:jc w:val="both"/>
        <w:rPr>
          <w:sz w:val="24"/>
        </w:rPr>
      </w:pPr>
      <w:r>
        <w:rPr>
          <w:sz w:val="24"/>
        </w:rPr>
        <w:t xml:space="preserve">6.1. В случае выхода из строя оборудования узла учета тепловой энергии по вине Заказчика (заливание водой, запаривание, механические повреждения, повреждения кабелей, пожар, нарушение пломбировки на приборах, и тому подобное) Заказчик оплачивает ремонт за свой счет. </w:t>
      </w:r>
    </w:p>
    <w:p w:rsidR="003331BC" w:rsidRDefault="003331BC" w:rsidP="003331BC">
      <w:pPr>
        <w:suppressAutoHyphens/>
        <w:ind w:right="-2"/>
        <w:jc w:val="both"/>
        <w:rPr>
          <w:sz w:val="24"/>
        </w:rPr>
      </w:pPr>
      <w:r>
        <w:rPr>
          <w:sz w:val="24"/>
        </w:rPr>
        <w:t>6.2.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3331BC" w:rsidRDefault="003331BC" w:rsidP="003331BC">
      <w:pPr>
        <w:suppressAutoHyphens/>
        <w:spacing w:before="240" w:after="240"/>
        <w:jc w:val="center"/>
        <w:rPr>
          <w:sz w:val="24"/>
        </w:rPr>
      </w:pPr>
      <w:r>
        <w:rPr>
          <w:sz w:val="24"/>
        </w:rPr>
        <w:t>7. ФОРС-МАЖОР.</w:t>
      </w:r>
    </w:p>
    <w:p w:rsidR="003331BC" w:rsidRDefault="003331BC" w:rsidP="003331BC">
      <w:pPr>
        <w:pStyle w:val="a7"/>
        <w:suppressAutoHyphens/>
        <w:ind w:right="-2"/>
        <w:jc w:val="both"/>
        <w:rPr>
          <w:u w:val="none"/>
        </w:rPr>
      </w:pPr>
      <w:r w:rsidRPr="005C70A2">
        <w:rPr>
          <w:u w:val="none"/>
        </w:rPr>
        <w:t>7.1.</w:t>
      </w:r>
      <w:r>
        <w:rPr>
          <w:u w:val="none"/>
        </w:rPr>
        <w:t xml:space="preserve"> </w:t>
      </w:r>
      <w:r w:rsidRPr="005C70A2">
        <w:rPr>
          <w:u w:val="none"/>
        </w:rPr>
        <w:t>В случае наступления обстоятельств</w:t>
      </w:r>
      <w:r>
        <w:rPr>
          <w:u w:val="none"/>
        </w:rPr>
        <w:t xml:space="preserve"> </w:t>
      </w:r>
      <w:r w:rsidRPr="005C70A2">
        <w:rPr>
          <w:u w:val="none"/>
        </w:rPr>
        <w:t>форс-мажора (пожар, наводнение, землетрясение, эпидемия, правительственн</w:t>
      </w:r>
      <w:r>
        <w:rPr>
          <w:u w:val="none"/>
        </w:rPr>
        <w:t xml:space="preserve">ые </w:t>
      </w:r>
      <w:r w:rsidRPr="005C70A2">
        <w:rPr>
          <w:u w:val="none"/>
        </w:rPr>
        <w:t>и</w:t>
      </w:r>
      <w:r>
        <w:rPr>
          <w:u w:val="none"/>
        </w:rPr>
        <w:t xml:space="preserve"> </w:t>
      </w:r>
      <w:r w:rsidRPr="005C70A2">
        <w:rPr>
          <w:u w:val="none"/>
        </w:rPr>
        <w:t xml:space="preserve">административные </w:t>
      </w:r>
      <w:r>
        <w:rPr>
          <w:u w:val="none"/>
        </w:rPr>
        <w:t xml:space="preserve"> </w:t>
      </w:r>
      <w:r w:rsidRPr="005C70A2">
        <w:rPr>
          <w:u w:val="none"/>
        </w:rPr>
        <w:t>запреты,</w:t>
      </w:r>
      <w:r>
        <w:rPr>
          <w:u w:val="none"/>
        </w:rPr>
        <w:t xml:space="preserve"> </w:t>
      </w:r>
      <w:r w:rsidRPr="005C70A2">
        <w:rPr>
          <w:u w:val="none"/>
        </w:rPr>
        <w:t>забастовки, военные</w:t>
      </w:r>
      <w:r>
        <w:rPr>
          <w:u w:val="none"/>
        </w:rPr>
        <w:t xml:space="preserve"> действия) сроки и </w:t>
      </w:r>
      <w:r w:rsidRPr="005C70A2">
        <w:rPr>
          <w:u w:val="none"/>
        </w:rPr>
        <w:t>условия договора меняются в соответствии</w:t>
      </w:r>
      <w:r>
        <w:rPr>
          <w:u w:val="none"/>
        </w:rPr>
        <w:t xml:space="preserve"> с </w:t>
      </w:r>
      <w:r w:rsidRPr="005C70A2">
        <w:rPr>
          <w:u w:val="none"/>
        </w:rPr>
        <w:t>соглашением</w:t>
      </w:r>
      <w:r>
        <w:rPr>
          <w:u w:val="none"/>
        </w:rPr>
        <w:t xml:space="preserve">, </w:t>
      </w:r>
      <w:r w:rsidRPr="005C70A2">
        <w:rPr>
          <w:u w:val="none"/>
        </w:rPr>
        <w:t>оформленным дополнительно</w:t>
      </w:r>
      <w:r>
        <w:rPr>
          <w:u w:val="none"/>
        </w:rPr>
        <w:t xml:space="preserve"> </w:t>
      </w:r>
      <w:r w:rsidRPr="005C70A2">
        <w:rPr>
          <w:u w:val="none"/>
        </w:rPr>
        <w:t>к договору.</w:t>
      </w:r>
    </w:p>
    <w:p w:rsidR="003331BC" w:rsidRDefault="003331BC" w:rsidP="003331BC">
      <w:pPr>
        <w:spacing w:before="480" w:after="480"/>
        <w:jc w:val="center"/>
        <w:rPr>
          <w:sz w:val="16"/>
        </w:rPr>
      </w:pPr>
      <w:r>
        <w:rPr>
          <w:sz w:val="24"/>
        </w:rPr>
        <w:t>8. ЮРИДИЧЕСКИЕ АДРЕСА СТОРОН:</w:t>
      </w:r>
    </w:p>
    <w:p w:rsidR="003331BC" w:rsidRDefault="003331BC" w:rsidP="003331BC">
      <w:pPr>
        <w:spacing w:before="240" w:after="480"/>
        <w:jc w:val="center"/>
        <w:rPr>
          <w:sz w:val="24"/>
        </w:rPr>
        <w:sectPr w:rsidR="003331BC" w:rsidSect="0094238F">
          <w:footerReference w:type="even" r:id="rId8"/>
          <w:footerReference w:type="default" r:id="rId9"/>
          <w:pgSz w:w="11906" w:h="16838" w:code="9"/>
          <w:pgMar w:top="1134" w:right="567" w:bottom="1134" w:left="1276" w:header="0" w:footer="851" w:gutter="0"/>
          <w:pgNumType w:start="1"/>
          <w:cols w:space="720"/>
        </w:sectPr>
      </w:pPr>
    </w:p>
    <w:p w:rsidR="00351AE6" w:rsidRPr="008E7539" w:rsidRDefault="008E7539" w:rsidP="00304863">
      <w:pPr>
        <w:rPr>
          <w:sz w:val="24"/>
          <w:szCs w:val="24"/>
        </w:rPr>
      </w:pPr>
      <w:r w:rsidRPr="008E7539">
        <w:rPr>
          <w:b/>
          <w:sz w:val="24"/>
          <w:szCs w:val="24"/>
        </w:rPr>
        <w:lastRenderedPageBreak/>
        <w:t xml:space="preserve">Заказчик: </w:t>
      </w:r>
      <w:permStart w:id="725749517" w:edGrp="everyone"/>
      <w:r w:rsidR="00304863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ermEnd w:id="725749517"/>
    </w:p>
    <w:p w:rsidR="003331BC" w:rsidRPr="008E7539" w:rsidRDefault="003331BC" w:rsidP="003331BC">
      <w:pPr>
        <w:ind w:left="426" w:hanging="426"/>
        <w:rPr>
          <w:b/>
          <w:sz w:val="24"/>
          <w:szCs w:val="24"/>
        </w:rPr>
      </w:pPr>
    </w:p>
    <w:p w:rsidR="003331BC" w:rsidRPr="002D3570" w:rsidRDefault="003331BC" w:rsidP="003331BC">
      <w:pPr>
        <w:rPr>
          <w:sz w:val="24"/>
          <w:szCs w:val="24"/>
        </w:rPr>
      </w:pPr>
      <w:r w:rsidRPr="002D3570">
        <w:rPr>
          <w:b/>
          <w:sz w:val="24"/>
          <w:szCs w:val="24"/>
        </w:rPr>
        <w:lastRenderedPageBreak/>
        <w:t>Подрядчик:</w:t>
      </w:r>
      <w:r w:rsidRPr="002D3570">
        <w:rPr>
          <w:sz w:val="24"/>
          <w:szCs w:val="24"/>
        </w:rPr>
        <w:t xml:space="preserve"> </w:t>
      </w:r>
      <w:r w:rsidRPr="002D3570">
        <w:rPr>
          <w:b/>
          <w:sz w:val="24"/>
          <w:szCs w:val="24"/>
        </w:rPr>
        <w:t>ООО «Ампер</w:t>
      </w:r>
      <w:r w:rsidRPr="002D3570">
        <w:rPr>
          <w:sz w:val="24"/>
          <w:szCs w:val="24"/>
        </w:rPr>
        <w:t>»</w:t>
      </w:r>
    </w:p>
    <w:p w:rsidR="003331BC" w:rsidRPr="002D3570" w:rsidRDefault="003331BC" w:rsidP="003331BC">
      <w:pPr>
        <w:ind w:left="426" w:hanging="426"/>
        <w:rPr>
          <w:sz w:val="24"/>
          <w:szCs w:val="24"/>
        </w:rPr>
      </w:pPr>
      <w:r w:rsidRPr="002D3570">
        <w:rPr>
          <w:sz w:val="24"/>
          <w:szCs w:val="24"/>
        </w:rPr>
        <w:t>ИНН 2703079745 КПП 270301001</w:t>
      </w:r>
    </w:p>
    <w:p w:rsidR="003331BC" w:rsidRPr="002D3570" w:rsidRDefault="003331BC" w:rsidP="003331BC">
      <w:pPr>
        <w:ind w:left="426" w:hanging="426"/>
        <w:rPr>
          <w:sz w:val="24"/>
          <w:szCs w:val="24"/>
        </w:rPr>
      </w:pPr>
      <w:smartTag w:uri="urn:schemas-microsoft-com:office:smarttags" w:element="metricconverter">
        <w:smartTagPr>
          <w:attr w:name="ProductID" w:val="681003, г"/>
        </w:smartTagPr>
        <w:r w:rsidRPr="002D3570">
          <w:rPr>
            <w:sz w:val="24"/>
            <w:szCs w:val="24"/>
          </w:rPr>
          <w:t>681003, г</w:t>
        </w:r>
      </w:smartTag>
      <w:r w:rsidRPr="002D3570">
        <w:rPr>
          <w:sz w:val="24"/>
          <w:szCs w:val="24"/>
        </w:rPr>
        <w:t>. Комсомольск-на-Амуре,</w:t>
      </w:r>
    </w:p>
    <w:p w:rsidR="003331BC" w:rsidRPr="002D3570" w:rsidRDefault="00351AE6" w:rsidP="003331B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у</w:t>
      </w:r>
      <w:r w:rsidR="003331BC" w:rsidRPr="002D3570">
        <w:rPr>
          <w:sz w:val="24"/>
          <w:szCs w:val="24"/>
        </w:rPr>
        <w:t>л. Бульвар юности, 10-116</w:t>
      </w:r>
    </w:p>
    <w:p w:rsidR="003331BC" w:rsidRPr="002D3570" w:rsidRDefault="003331BC" w:rsidP="003331BC">
      <w:pPr>
        <w:ind w:left="426" w:hanging="426"/>
        <w:rPr>
          <w:sz w:val="24"/>
          <w:szCs w:val="24"/>
        </w:rPr>
      </w:pPr>
      <w:r w:rsidRPr="002D3570">
        <w:rPr>
          <w:sz w:val="24"/>
          <w:szCs w:val="24"/>
        </w:rPr>
        <w:t>р/сч.40702810570000019361</w:t>
      </w:r>
    </w:p>
    <w:p w:rsidR="003331BC" w:rsidRPr="002D3570" w:rsidRDefault="003331BC" w:rsidP="003331BC">
      <w:pPr>
        <w:ind w:left="426" w:hanging="426"/>
        <w:rPr>
          <w:sz w:val="24"/>
          <w:szCs w:val="24"/>
        </w:rPr>
      </w:pPr>
      <w:r w:rsidRPr="002D3570">
        <w:rPr>
          <w:sz w:val="24"/>
          <w:szCs w:val="24"/>
        </w:rPr>
        <w:t>Дальневосточный банк Сбербанк РФ</w:t>
      </w:r>
    </w:p>
    <w:p w:rsidR="003331BC" w:rsidRPr="002D3570" w:rsidRDefault="003331BC" w:rsidP="003331BC">
      <w:pPr>
        <w:ind w:left="426" w:hanging="426"/>
        <w:rPr>
          <w:sz w:val="24"/>
          <w:szCs w:val="24"/>
        </w:rPr>
      </w:pPr>
      <w:r w:rsidRPr="002D3570">
        <w:rPr>
          <w:sz w:val="24"/>
          <w:szCs w:val="24"/>
        </w:rPr>
        <w:t xml:space="preserve">г. Хабаровск </w:t>
      </w:r>
    </w:p>
    <w:p w:rsidR="003331BC" w:rsidRPr="002D3570" w:rsidRDefault="003331BC" w:rsidP="003331BC">
      <w:pPr>
        <w:ind w:left="426" w:hanging="426"/>
        <w:rPr>
          <w:sz w:val="24"/>
          <w:szCs w:val="24"/>
        </w:rPr>
      </w:pPr>
      <w:r w:rsidRPr="002D3570">
        <w:rPr>
          <w:sz w:val="24"/>
          <w:szCs w:val="24"/>
        </w:rPr>
        <w:t>К/с 30101810600000000608</w:t>
      </w:r>
    </w:p>
    <w:p w:rsidR="003331BC" w:rsidRPr="002D3570" w:rsidRDefault="003331BC" w:rsidP="003331BC">
      <w:pPr>
        <w:ind w:left="426" w:hanging="426"/>
        <w:rPr>
          <w:sz w:val="24"/>
          <w:szCs w:val="24"/>
        </w:rPr>
      </w:pPr>
      <w:r w:rsidRPr="002D3570">
        <w:rPr>
          <w:sz w:val="24"/>
          <w:szCs w:val="24"/>
        </w:rPr>
        <w:t>БИК 040813608</w:t>
      </w:r>
    </w:p>
    <w:p w:rsidR="003331BC" w:rsidRDefault="003331BC" w:rsidP="003331BC">
      <w:pPr>
        <w:pStyle w:val="3"/>
        <w:ind w:hanging="426"/>
        <w:rPr>
          <w:szCs w:val="24"/>
        </w:rPr>
      </w:pPr>
      <w:r w:rsidRPr="002D3570">
        <w:rPr>
          <w:szCs w:val="24"/>
        </w:rPr>
        <w:t>ОГРН 1142703002639</w:t>
      </w:r>
    </w:p>
    <w:p w:rsidR="00196A8C" w:rsidRPr="002D3570" w:rsidRDefault="00351AE6" w:rsidP="00351AE6">
      <w:pPr>
        <w:ind w:left="426" w:hanging="426"/>
        <w:rPr>
          <w:sz w:val="24"/>
          <w:szCs w:val="24"/>
        </w:rPr>
      </w:pPr>
      <w:r w:rsidRPr="002D3570">
        <w:rPr>
          <w:sz w:val="24"/>
          <w:szCs w:val="24"/>
        </w:rPr>
        <w:t xml:space="preserve">Тел. </w:t>
      </w:r>
      <w:r w:rsidR="00196A8C">
        <w:rPr>
          <w:sz w:val="24"/>
          <w:szCs w:val="24"/>
        </w:rPr>
        <w:t>24-40-10</w:t>
      </w:r>
      <w:r w:rsidR="00EE3652">
        <w:rPr>
          <w:sz w:val="24"/>
          <w:szCs w:val="24"/>
        </w:rPr>
        <w:t>, 8-914-177-76-09</w:t>
      </w:r>
    </w:p>
    <w:p w:rsidR="00351AE6" w:rsidRPr="00351AE6" w:rsidRDefault="00351AE6" w:rsidP="00351AE6"/>
    <w:p w:rsidR="003331BC" w:rsidRDefault="003331BC" w:rsidP="003331BC">
      <w:pPr>
        <w:spacing w:before="240" w:after="240"/>
        <w:ind w:firstLine="2410"/>
        <w:jc w:val="center"/>
        <w:rPr>
          <w:sz w:val="24"/>
        </w:rPr>
      </w:pPr>
    </w:p>
    <w:p w:rsidR="003331BC" w:rsidRDefault="003331BC" w:rsidP="003331BC">
      <w:pPr>
        <w:ind w:firstLine="2410"/>
        <w:rPr>
          <w:sz w:val="16"/>
        </w:rPr>
        <w:sectPr w:rsidR="003331BC" w:rsidSect="0094238F">
          <w:type w:val="continuous"/>
          <w:pgSz w:w="11906" w:h="16838" w:code="9"/>
          <w:pgMar w:top="1134" w:right="567" w:bottom="1134" w:left="1276" w:header="0" w:footer="851" w:gutter="0"/>
          <w:pgNumType w:start="1"/>
          <w:cols w:num="2" w:space="720"/>
        </w:sectPr>
      </w:pPr>
    </w:p>
    <w:p w:rsidR="003331BC" w:rsidRDefault="003331BC" w:rsidP="003331BC">
      <w:pPr>
        <w:ind w:firstLine="2410"/>
        <w:rPr>
          <w:sz w:val="16"/>
        </w:rPr>
      </w:pPr>
    </w:p>
    <w:p w:rsidR="003331BC" w:rsidRDefault="003331BC" w:rsidP="003331BC">
      <w:pPr>
        <w:pStyle w:val="3"/>
        <w:spacing w:after="240"/>
        <w:ind w:left="0"/>
        <w:rPr>
          <w:sz w:val="16"/>
        </w:rPr>
      </w:pPr>
      <w:r>
        <w:t xml:space="preserve">Заказчик:                                                              </w:t>
      </w:r>
      <w:r w:rsidR="00CD703C">
        <w:t xml:space="preserve">     </w:t>
      </w:r>
      <w:r>
        <w:t xml:space="preserve">      Подрядчик:</w:t>
      </w:r>
    </w:p>
    <w:p w:rsidR="003331BC" w:rsidRDefault="003331BC" w:rsidP="003331BC"/>
    <w:p w:rsidR="003331BC" w:rsidRDefault="003331BC" w:rsidP="003331BC">
      <w:pPr>
        <w:rPr>
          <w:sz w:val="24"/>
        </w:rPr>
      </w:pPr>
      <w:r>
        <w:rPr>
          <w:sz w:val="24"/>
        </w:rPr>
        <w:t xml:space="preserve">___________________ </w:t>
      </w:r>
      <w:r w:rsidRPr="002D3570">
        <w:rPr>
          <w:sz w:val="24"/>
        </w:rPr>
        <w:t xml:space="preserve">/ </w:t>
      </w:r>
      <w:permStart w:id="1636379716" w:edGrp="everyone"/>
      <w:r w:rsidR="00304863">
        <w:rPr>
          <w:sz w:val="24"/>
        </w:rPr>
        <w:t>________________</w:t>
      </w:r>
      <w:r>
        <w:rPr>
          <w:sz w:val="24"/>
        </w:rPr>
        <w:t xml:space="preserve"> </w:t>
      </w:r>
      <w:permEnd w:id="1636379716"/>
      <w:r>
        <w:rPr>
          <w:sz w:val="24"/>
        </w:rPr>
        <w:t xml:space="preserve">/           </w:t>
      </w:r>
      <w:r w:rsidR="00CD703C">
        <w:rPr>
          <w:sz w:val="24"/>
        </w:rPr>
        <w:t xml:space="preserve">        </w:t>
      </w:r>
      <w:r>
        <w:rPr>
          <w:sz w:val="24"/>
        </w:rPr>
        <w:t xml:space="preserve">  ___________________ / </w:t>
      </w:r>
      <w:r w:rsidR="001071D0">
        <w:rPr>
          <w:sz w:val="24"/>
        </w:rPr>
        <w:t>Заломская Ю.А.</w:t>
      </w:r>
      <w:r>
        <w:rPr>
          <w:sz w:val="24"/>
        </w:rPr>
        <w:t>/</w:t>
      </w:r>
    </w:p>
    <w:p w:rsidR="003331BC" w:rsidRDefault="003331BC" w:rsidP="003331BC">
      <w:pPr>
        <w:spacing w:before="480"/>
      </w:pPr>
      <w:r>
        <w:rPr>
          <w:sz w:val="24"/>
        </w:rPr>
        <w:t xml:space="preserve">                            М.П.                       </w:t>
      </w:r>
      <w:r w:rsidR="00351AE6">
        <w:rPr>
          <w:sz w:val="24"/>
        </w:rPr>
        <w:t xml:space="preserve">   </w:t>
      </w:r>
      <w:r>
        <w:rPr>
          <w:sz w:val="24"/>
        </w:rPr>
        <w:t xml:space="preserve">                 </w:t>
      </w:r>
      <w:r w:rsidR="00CD703C">
        <w:rPr>
          <w:sz w:val="24"/>
        </w:rPr>
        <w:t xml:space="preserve">      </w:t>
      </w:r>
      <w:r>
        <w:rPr>
          <w:sz w:val="24"/>
        </w:rPr>
        <w:t xml:space="preserve">                               М.П.</w:t>
      </w:r>
    </w:p>
    <w:p w:rsidR="003331BC" w:rsidRDefault="003331BC" w:rsidP="003331BC">
      <w:pPr>
        <w:ind w:left="2410"/>
        <w:rPr>
          <w:sz w:val="24"/>
        </w:rPr>
      </w:pPr>
    </w:p>
    <w:p w:rsidR="008D1245" w:rsidRDefault="008D1245"/>
    <w:sectPr w:rsidR="008D1245" w:rsidSect="0094238F">
      <w:type w:val="continuous"/>
      <w:pgSz w:w="11906" w:h="16838" w:code="9"/>
      <w:pgMar w:top="1134" w:right="567" w:bottom="1134" w:left="1276" w:header="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05D" w:rsidRDefault="0093105D">
      <w:r>
        <w:separator/>
      </w:r>
    </w:p>
  </w:endnote>
  <w:endnote w:type="continuationSeparator" w:id="0">
    <w:p w:rsidR="0093105D" w:rsidRDefault="0093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8F" w:rsidRDefault="009423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4238F" w:rsidRDefault="0094238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8F" w:rsidRDefault="009423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37BF">
      <w:rPr>
        <w:rStyle w:val="a5"/>
        <w:noProof/>
      </w:rPr>
      <w:t>2</w:t>
    </w:r>
    <w:r>
      <w:rPr>
        <w:rStyle w:val="a5"/>
      </w:rPr>
      <w:fldChar w:fldCharType="end"/>
    </w:r>
  </w:p>
  <w:p w:rsidR="0094238F" w:rsidRDefault="009423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05D" w:rsidRDefault="0093105D">
      <w:r>
        <w:separator/>
      </w:r>
    </w:p>
  </w:footnote>
  <w:footnote w:type="continuationSeparator" w:id="0">
    <w:p w:rsidR="0093105D" w:rsidRDefault="00931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05170"/>
    <w:multiLevelType w:val="hybridMultilevel"/>
    <w:tmpl w:val="799023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uaXWEVFD/MuzjSTqSa2GAN8herc=" w:salt="j1kQzg2rrOgJfvE6GY7k0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63"/>
    <w:rsid w:val="0002591D"/>
    <w:rsid w:val="000E47E6"/>
    <w:rsid w:val="001071D0"/>
    <w:rsid w:val="0012084B"/>
    <w:rsid w:val="00196A8C"/>
    <w:rsid w:val="002E0D5D"/>
    <w:rsid w:val="00304863"/>
    <w:rsid w:val="003331BC"/>
    <w:rsid w:val="00351AE6"/>
    <w:rsid w:val="004210EC"/>
    <w:rsid w:val="00432D0E"/>
    <w:rsid w:val="00627CAC"/>
    <w:rsid w:val="006A180E"/>
    <w:rsid w:val="006C389B"/>
    <w:rsid w:val="00704D4F"/>
    <w:rsid w:val="00762FBD"/>
    <w:rsid w:val="008D1245"/>
    <w:rsid w:val="008E7539"/>
    <w:rsid w:val="0093105D"/>
    <w:rsid w:val="0094238F"/>
    <w:rsid w:val="00A246AE"/>
    <w:rsid w:val="00B27129"/>
    <w:rsid w:val="00B37F7D"/>
    <w:rsid w:val="00B85635"/>
    <w:rsid w:val="00C80345"/>
    <w:rsid w:val="00CB78E0"/>
    <w:rsid w:val="00CD0CC4"/>
    <w:rsid w:val="00CD703C"/>
    <w:rsid w:val="00CE577B"/>
    <w:rsid w:val="00DD09EC"/>
    <w:rsid w:val="00E05220"/>
    <w:rsid w:val="00E137BF"/>
    <w:rsid w:val="00EB5C81"/>
    <w:rsid w:val="00EC0C81"/>
    <w:rsid w:val="00EE3652"/>
    <w:rsid w:val="00F6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B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331BC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3331BC"/>
    <w:pPr>
      <w:keepNext/>
      <w:ind w:left="426"/>
      <w:outlineLvl w:val="2"/>
    </w:pPr>
    <w:rPr>
      <w:sz w:val="24"/>
    </w:rPr>
  </w:style>
  <w:style w:type="paragraph" w:styleId="5">
    <w:name w:val="heading 5"/>
    <w:basedOn w:val="a"/>
    <w:next w:val="a"/>
    <w:link w:val="50"/>
    <w:qFormat/>
    <w:rsid w:val="003331BC"/>
    <w:pPr>
      <w:keepNext/>
      <w:ind w:right="140"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331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331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3331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3331B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rsid w:val="0033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331BC"/>
  </w:style>
  <w:style w:type="paragraph" w:styleId="a6">
    <w:name w:val="Block Text"/>
    <w:basedOn w:val="a"/>
    <w:rsid w:val="003331BC"/>
    <w:pPr>
      <w:ind w:left="-567" w:right="-711"/>
    </w:pPr>
    <w:rPr>
      <w:sz w:val="24"/>
    </w:rPr>
  </w:style>
  <w:style w:type="paragraph" w:styleId="a7">
    <w:name w:val="Body Text"/>
    <w:basedOn w:val="a"/>
    <w:link w:val="a8"/>
    <w:rsid w:val="003331BC"/>
    <w:pPr>
      <w:ind w:right="140"/>
    </w:pPr>
    <w:rPr>
      <w:sz w:val="24"/>
      <w:u w:val="single"/>
    </w:rPr>
  </w:style>
  <w:style w:type="character" w:customStyle="1" w:styleId="a8">
    <w:name w:val="Основной текст Знак"/>
    <w:link w:val="a7"/>
    <w:rsid w:val="003331BC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1">
    <w:name w:val="Основной текст (5)_"/>
    <w:basedOn w:val="a0"/>
    <w:link w:val="52"/>
    <w:rsid w:val="00704D4F"/>
    <w:rPr>
      <w:rFonts w:ascii="Times New Roman" w:eastAsia="Times New Roman" w:hAnsi="Times New Roman"/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04D4F"/>
    <w:pPr>
      <w:widowControl w:val="0"/>
      <w:shd w:val="clear" w:color="auto" w:fill="FFFFFF"/>
      <w:spacing w:before="60" w:after="1080" w:line="274" w:lineRule="exact"/>
      <w:jc w:val="center"/>
    </w:pPr>
    <w:rPr>
      <w:b/>
      <w:bCs/>
      <w:spacing w:val="10"/>
    </w:rPr>
  </w:style>
  <w:style w:type="character" w:customStyle="1" w:styleId="a9">
    <w:name w:val="Основной текст_"/>
    <w:basedOn w:val="a0"/>
    <w:link w:val="11"/>
    <w:rsid w:val="00704D4F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9"/>
    <w:rsid w:val="00704D4F"/>
    <w:pPr>
      <w:widowControl w:val="0"/>
      <w:shd w:val="clear" w:color="auto" w:fill="FFFFFF"/>
      <w:spacing w:before="480" w:after="300" w:line="0" w:lineRule="atLeast"/>
    </w:pPr>
    <w:rPr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B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331BC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3331BC"/>
    <w:pPr>
      <w:keepNext/>
      <w:ind w:left="426"/>
      <w:outlineLvl w:val="2"/>
    </w:pPr>
    <w:rPr>
      <w:sz w:val="24"/>
    </w:rPr>
  </w:style>
  <w:style w:type="paragraph" w:styleId="5">
    <w:name w:val="heading 5"/>
    <w:basedOn w:val="a"/>
    <w:next w:val="a"/>
    <w:link w:val="50"/>
    <w:qFormat/>
    <w:rsid w:val="003331BC"/>
    <w:pPr>
      <w:keepNext/>
      <w:ind w:right="140"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331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331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3331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3331B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rsid w:val="0033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331BC"/>
  </w:style>
  <w:style w:type="paragraph" w:styleId="a6">
    <w:name w:val="Block Text"/>
    <w:basedOn w:val="a"/>
    <w:rsid w:val="003331BC"/>
    <w:pPr>
      <w:ind w:left="-567" w:right="-711"/>
    </w:pPr>
    <w:rPr>
      <w:sz w:val="24"/>
    </w:rPr>
  </w:style>
  <w:style w:type="paragraph" w:styleId="a7">
    <w:name w:val="Body Text"/>
    <w:basedOn w:val="a"/>
    <w:link w:val="a8"/>
    <w:rsid w:val="003331BC"/>
    <w:pPr>
      <w:ind w:right="140"/>
    </w:pPr>
    <w:rPr>
      <w:sz w:val="24"/>
      <w:u w:val="single"/>
    </w:rPr>
  </w:style>
  <w:style w:type="character" w:customStyle="1" w:styleId="a8">
    <w:name w:val="Основной текст Знак"/>
    <w:link w:val="a7"/>
    <w:rsid w:val="003331BC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1">
    <w:name w:val="Основной текст (5)_"/>
    <w:basedOn w:val="a0"/>
    <w:link w:val="52"/>
    <w:rsid w:val="00704D4F"/>
    <w:rPr>
      <w:rFonts w:ascii="Times New Roman" w:eastAsia="Times New Roman" w:hAnsi="Times New Roman"/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04D4F"/>
    <w:pPr>
      <w:widowControl w:val="0"/>
      <w:shd w:val="clear" w:color="auto" w:fill="FFFFFF"/>
      <w:spacing w:before="60" w:after="1080" w:line="274" w:lineRule="exact"/>
      <w:jc w:val="center"/>
    </w:pPr>
    <w:rPr>
      <w:b/>
      <w:bCs/>
      <w:spacing w:val="10"/>
    </w:rPr>
  </w:style>
  <w:style w:type="character" w:customStyle="1" w:styleId="a9">
    <w:name w:val="Основной текст_"/>
    <w:basedOn w:val="a0"/>
    <w:link w:val="11"/>
    <w:rsid w:val="00704D4F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9"/>
    <w:rsid w:val="00704D4F"/>
    <w:pPr>
      <w:widowControl w:val="0"/>
      <w:shd w:val="clear" w:color="auto" w:fill="FFFFFF"/>
      <w:spacing w:before="480" w:after="300" w:line="0" w:lineRule="atLeast"/>
    </w:pPr>
    <w:rPr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200plus\&#1072;&#1084;&#1087;&#1077;&#1088;\&#1044;&#1086;&#1075;&#1086;&#1074;&#1086;&#1088;&#1072;%20&#1054;&#1054;&#1054;%20%20&#1040;&#1084;&#1087;&#1077;&#1088;\2016&#1075;\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11</TotalTime>
  <Pages>2</Pages>
  <Words>672</Words>
  <Characters>3835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Григорий Анчиков</dc:creator>
  <cp:lastModifiedBy>Григорий Анчиков</cp:lastModifiedBy>
  <cp:revision>3</cp:revision>
  <dcterms:created xsi:type="dcterms:W3CDTF">2016-02-16T09:36:00Z</dcterms:created>
  <dcterms:modified xsi:type="dcterms:W3CDTF">2016-02-16T09:47:00Z</dcterms:modified>
</cp:coreProperties>
</file>